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D15CC7" w:rsidRDefault="00FE5CD6" w:rsidP="00D15C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65845392" wp14:editId="2086EA1F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D15CC7" w:rsidRDefault="00FE5CD6" w:rsidP="00D15C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FE5CD6" w:rsidRPr="00D15CC7" w:rsidRDefault="00100997" w:rsidP="00D15C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БУЧАНСЬКОГО РАЙОНУ </w:t>
      </w:r>
      <w:r w:rsidR="00FE5CD6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КИЇВСЬКОЇ ОБЛАСТІ</w:t>
      </w:r>
    </w:p>
    <w:p w:rsidR="00FE5CD6" w:rsidRPr="00D15CC7" w:rsidRDefault="00D15CC7" w:rsidP="00D15CC7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ШІСТНАДЦЯТА </w:t>
      </w:r>
      <w:r w:rsidR="00FE5CD6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СЕСІЯ ВОСЬМОГО СКЛИКАННЯ</w:t>
      </w: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Р  І   Ш   Е   Н   </w:t>
      </w:r>
      <w:proofErr w:type="spellStart"/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Н</w:t>
      </w:r>
      <w:proofErr w:type="spellEnd"/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Я</w:t>
      </w: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FE5CD6" w:rsidRPr="00D15CC7" w:rsidRDefault="00FE5CD6" w:rsidP="00D15CC7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«</w:t>
      </w:r>
      <w:r w:rsidR="009D27A5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2</w:t>
      </w:r>
      <w:r w:rsidR="00D15CC7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6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» </w:t>
      </w:r>
      <w:r w:rsidR="00D15CC7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серпня 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202</w:t>
      </w:r>
      <w:r w:rsidR="007B3418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р. 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ab/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ab/>
      </w:r>
      <w:r w:rsid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№</w:t>
      </w:r>
      <w:r w:rsidR="00A6300A">
        <w:rPr>
          <w:rFonts w:ascii="Times New Roman" w:hAnsi="Times New Roman"/>
          <w:b/>
          <w:color w:val="000000"/>
          <w:sz w:val="24"/>
          <w:szCs w:val="24"/>
          <w:lang w:val="uk-UA"/>
        </w:rPr>
        <w:t>1742</w:t>
      </w:r>
      <w:r w:rsidR="007B3418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- </w:t>
      </w:r>
      <w:r w:rsidR="00D15CC7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16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-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ІІІ</w:t>
      </w:r>
    </w:p>
    <w:p w:rsidR="00F572B1" w:rsidRPr="00D15CC7" w:rsidRDefault="00F572B1" w:rsidP="00D15C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>Жовтнева, 80-а, площею 0, 1469 га</w:t>
      </w:r>
      <w:r w:rsidR="00D464E0" w:rsidRPr="00D15C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15CC7">
        <w:rPr>
          <w:rFonts w:ascii="Times New Roman" w:hAnsi="Times New Roman"/>
          <w:bCs/>
          <w:sz w:val="24"/>
          <w:szCs w:val="24"/>
          <w:lang w:val="uk-UA"/>
        </w:rPr>
        <w:t>Розглянувши звіт з експертної грошової оцінки земельної ділянки площею</w:t>
      </w:r>
      <w:r w:rsidR="00DB644E">
        <w:rPr>
          <w:rFonts w:ascii="Times New Roman" w:hAnsi="Times New Roman"/>
          <w:sz w:val="24"/>
          <w:szCs w:val="24"/>
          <w:lang w:val="uk-UA"/>
        </w:rPr>
        <w:t xml:space="preserve"> 0,1469 га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>, кадастровий номер</w:t>
      </w:r>
      <w:r w:rsidR="005D6DB6" w:rsidRPr="00D15CC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 xml:space="preserve">3210800000:01:015:0007, що розташована за адресою: </w:t>
      </w:r>
      <w:r w:rsidR="00A6300A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5D6DB6" w:rsidRPr="00D15CC7">
        <w:rPr>
          <w:rFonts w:ascii="Times New Roman" w:hAnsi="Times New Roman"/>
          <w:bCs/>
          <w:sz w:val="24"/>
          <w:szCs w:val="24"/>
          <w:lang w:val="uk-UA"/>
        </w:rPr>
        <w:t xml:space="preserve">вул. 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>Жовтнева,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>80-а,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 xml:space="preserve">м. Буча, </w:t>
      </w:r>
      <w:r w:rsidR="00E52590" w:rsidRPr="00D15CC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Киї</w:t>
      </w:r>
      <w:r w:rsidR="00E52590" w:rsidRPr="00D15CC7">
        <w:rPr>
          <w:rFonts w:ascii="Times New Roman" w:hAnsi="Times New Roman"/>
          <w:bCs/>
          <w:sz w:val="24"/>
          <w:szCs w:val="24"/>
          <w:lang w:val="uk-UA"/>
        </w:rPr>
        <w:t>вської області, проведеної  ТОВ «ПАРТНЕР-ЕКС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», враховуючи звіт та рецензію на звіт про експертну грошову оці</w:t>
      </w:r>
      <w:r w:rsidR="00D15CC7">
        <w:rPr>
          <w:rFonts w:ascii="Times New Roman" w:hAnsi="Times New Roman"/>
          <w:bCs/>
          <w:sz w:val="24"/>
          <w:szCs w:val="24"/>
          <w:lang w:val="uk-UA"/>
        </w:rPr>
        <w:t xml:space="preserve">нку земельної ділянки, 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відповідно до Земельного кодексу України</w:t>
      </w:r>
      <w:r w:rsidRPr="00D15CC7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15CC7" w:rsidRPr="00D15CC7" w:rsidRDefault="00D15CC7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52590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Затвердити звіт з експертної грошової оцінки </w:t>
      </w:r>
      <w:r w:rsidRPr="00D15CC7">
        <w:rPr>
          <w:rFonts w:ascii="Times New Roman" w:hAnsi="Times New Roman" w:cs="Times New Roman"/>
          <w:bCs/>
          <w:sz w:val="24"/>
          <w:szCs w:val="24"/>
        </w:rPr>
        <w:t xml:space="preserve">земельної ділянки, </w:t>
      </w:r>
      <w:r w:rsidR="00DB644E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площею</w:t>
      </w:r>
      <w:r w:rsidR="00DB644E">
        <w:rPr>
          <w:rFonts w:ascii="Times New Roman" w:hAnsi="Times New Roman" w:cs="Times New Roman"/>
          <w:sz w:val="24"/>
          <w:szCs w:val="24"/>
        </w:rPr>
        <w:t xml:space="preserve"> 0,1469 га</w:t>
      </w:r>
      <w:r w:rsidR="00E52590" w:rsidRPr="00D15CC7">
        <w:rPr>
          <w:rFonts w:ascii="Times New Roman" w:hAnsi="Times New Roman" w:cs="Times New Roman"/>
          <w:sz w:val="24"/>
          <w:szCs w:val="24"/>
        </w:rPr>
        <w:t>,</w:t>
      </w:r>
      <w:r w:rsidR="00DB6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44E">
        <w:rPr>
          <w:rFonts w:ascii="Times New Roman" w:hAnsi="Times New Roman" w:cs="Times New Roman"/>
          <w:sz w:val="24"/>
          <w:szCs w:val="24"/>
        </w:rPr>
        <w:t>к.</w:t>
      </w:r>
      <w:r w:rsidRPr="00D15C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15CC7">
        <w:rPr>
          <w:rFonts w:ascii="Times New Roman" w:hAnsi="Times New Roman" w:cs="Times New Roman"/>
          <w:sz w:val="24"/>
          <w:szCs w:val="24"/>
        </w:rPr>
        <w:t xml:space="preserve">. </w:t>
      </w:r>
      <w:r w:rsidR="00A6300A" w:rsidRPr="00D15CC7">
        <w:rPr>
          <w:rFonts w:ascii="Times New Roman" w:hAnsi="Times New Roman"/>
          <w:sz w:val="24"/>
          <w:szCs w:val="24"/>
        </w:rPr>
        <w:t>3210800000:01:015:0007</w:t>
      </w:r>
      <w:r w:rsidR="00DB644E">
        <w:rPr>
          <w:rFonts w:ascii="Times New Roman" w:hAnsi="Times New Roman"/>
          <w:sz w:val="24"/>
          <w:szCs w:val="24"/>
        </w:rPr>
        <w:t>,</w:t>
      </w:r>
      <w:r w:rsidRPr="00D15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що розташована за адресою: </w:t>
      </w:r>
      <w:r w:rsidR="00DB644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 xml:space="preserve">вул. </w:t>
      </w:r>
      <w:r w:rsidR="00E52590" w:rsidRPr="00D15CC7">
        <w:rPr>
          <w:rFonts w:ascii="Times New Roman" w:hAnsi="Times New Roman" w:cs="Times New Roman"/>
          <w:sz w:val="24"/>
          <w:szCs w:val="24"/>
        </w:rPr>
        <w:t>Жовтнева, 80-а,</w:t>
      </w:r>
      <w:r w:rsidR="00E52590" w:rsidRPr="00D15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м. Буча,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Київської області</w:t>
      </w:r>
      <w:r w:rsidR="00A6300A">
        <w:rPr>
          <w:rFonts w:ascii="Times New Roman" w:hAnsi="Times New Roman" w:cs="Times New Roman"/>
          <w:sz w:val="24"/>
          <w:szCs w:val="24"/>
        </w:rPr>
        <w:t>.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Продати </w:t>
      </w:r>
      <w:r w:rsidR="00A6300A">
        <w:rPr>
          <w:rFonts w:ascii="Times New Roman" w:hAnsi="Times New Roman" w:cs="Times New Roman"/>
          <w:sz w:val="24"/>
          <w:szCs w:val="24"/>
        </w:rPr>
        <w:t>ТОВ Торговий центр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52590" w:rsidRPr="00D15CC7">
        <w:rPr>
          <w:rFonts w:ascii="Times New Roman" w:hAnsi="Times New Roman" w:cs="Times New Roman"/>
          <w:sz w:val="24"/>
          <w:szCs w:val="24"/>
        </w:rPr>
        <w:t>Айдаріс</w:t>
      </w:r>
      <w:proofErr w:type="spellEnd"/>
      <w:r w:rsidR="00E52590" w:rsidRPr="00D15CC7">
        <w:rPr>
          <w:rFonts w:ascii="Times New Roman" w:hAnsi="Times New Roman" w:cs="Times New Roman"/>
          <w:sz w:val="24"/>
          <w:szCs w:val="24"/>
        </w:rPr>
        <w:t xml:space="preserve">» </w:t>
      </w:r>
      <w:r w:rsidRPr="00D15CC7">
        <w:rPr>
          <w:rFonts w:ascii="Times New Roman" w:hAnsi="Times New Roman" w:cs="Times New Roman"/>
          <w:sz w:val="24"/>
          <w:szCs w:val="24"/>
        </w:rPr>
        <w:t xml:space="preserve">земельну ділянку,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площею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0,1469 га.,</w:t>
      </w:r>
      <w:r w:rsidR="00D15CC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="00DB644E">
        <w:rPr>
          <w:rFonts w:ascii="Times New Roman" w:hAnsi="Times New Roman" w:cs="Times New Roman"/>
          <w:sz w:val="24"/>
          <w:szCs w:val="24"/>
        </w:rPr>
        <w:t>к.</w:t>
      </w:r>
      <w:r w:rsidR="00E52590" w:rsidRPr="00D15C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E52590" w:rsidRPr="00D15CC7">
        <w:rPr>
          <w:rFonts w:ascii="Times New Roman" w:hAnsi="Times New Roman" w:cs="Times New Roman"/>
          <w:sz w:val="24"/>
          <w:szCs w:val="24"/>
        </w:rPr>
        <w:t xml:space="preserve">. </w:t>
      </w:r>
      <w:r w:rsidR="00A6300A" w:rsidRPr="00D15CC7">
        <w:rPr>
          <w:rFonts w:ascii="Times New Roman" w:hAnsi="Times New Roman"/>
          <w:sz w:val="24"/>
          <w:szCs w:val="24"/>
        </w:rPr>
        <w:t>3210800000:01:015:0007</w:t>
      </w:r>
      <w:r w:rsidR="00D15CC7">
        <w:rPr>
          <w:rFonts w:ascii="Times New Roman" w:hAnsi="Times New Roman" w:cs="Times New Roman"/>
          <w:sz w:val="24"/>
          <w:szCs w:val="24"/>
        </w:rPr>
        <w:t>,</w:t>
      </w:r>
      <w:r w:rsidR="00E52590" w:rsidRPr="00D15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що розташована за адресою: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 xml:space="preserve">вул. </w:t>
      </w:r>
      <w:r w:rsidR="00E52590" w:rsidRPr="00D15CC7">
        <w:rPr>
          <w:rFonts w:ascii="Times New Roman" w:hAnsi="Times New Roman" w:cs="Times New Roman"/>
          <w:sz w:val="24"/>
          <w:szCs w:val="24"/>
        </w:rPr>
        <w:t>Жовтнева, 80-а,</w:t>
      </w:r>
      <w:r w:rsidR="00E52590" w:rsidRPr="00D15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м. Буча,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bCs/>
          <w:sz w:val="24"/>
          <w:szCs w:val="24"/>
        </w:rPr>
        <w:t>за</w:t>
      </w:r>
      <w:r w:rsidR="005D6DB6" w:rsidRPr="00D15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2 480 245</w:t>
      </w:r>
      <w:r w:rsidRPr="00D15CC7">
        <w:rPr>
          <w:rFonts w:ascii="Times New Roman" w:hAnsi="Times New Roman" w:cs="Times New Roman"/>
          <w:bCs/>
          <w:sz w:val="24"/>
          <w:szCs w:val="24"/>
        </w:rPr>
        <w:t>, 00</w:t>
      </w:r>
      <w:r w:rsidR="005D6DB6" w:rsidRPr="00D15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bCs/>
          <w:sz w:val="24"/>
          <w:szCs w:val="24"/>
        </w:rPr>
        <w:t>(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 xml:space="preserve">два мільйони </w:t>
      </w:r>
      <w:r w:rsidR="00D15CC7" w:rsidRPr="00D15CC7">
        <w:rPr>
          <w:rFonts w:ascii="Times New Roman" w:hAnsi="Times New Roman" w:cs="Times New Roman"/>
          <w:bCs/>
          <w:sz w:val="24"/>
          <w:szCs w:val="24"/>
        </w:rPr>
        <w:t>чотириста вісімдесят тисяч двісті сорок п’ять</w:t>
      </w:r>
      <w:r w:rsidRPr="00D15CC7">
        <w:rPr>
          <w:rFonts w:ascii="Times New Roman" w:hAnsi="Times New Roman" w:cs="Times New Roman"/>
          <w:bCs/>
          <w:sz w:val="24"/>
          <w:szCs w:val="24"/>
        </w:rPr>
        <w:t>) гривень 00 коп.</w:t>
      </w:r>
      <w:r w:rsidRPr="00D15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0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Доручити Бучанському міському голові укласти з </w:t>
      </w:r>
      <w:r w:rsidR="00A6300A">
        <w:rPr>
          <w:rFonts w:ascii="Times New Roman" w:hAnsi="Times New Roman" w:cs="Times New Roman"/>
          <w:sz w:val="24"/>
          <w:szCs w:val="24"/>
        </w:rPr>
        <w:t>ТОВ Торговий центр</w:t>
      </w:r>
      <w:r w:rsidR="00A6300A" w:rsidRPr="00D15CC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6300A" w:rsidRPr="00D15CC7">
        <w:rPr>
          <w:rFonts w:ascii="Times New Roman" w:hAnsi="Times New Roman" w:cs="Times New Roman"/>
          <w:sz w:val="24"/>
          <w:szCs w:val="24"/>
        </w:rPr>
        <w:t>Айдаріс</w:t>
      </w:r>
      <w:proofErr w:type="spellEnd"/>
      <w:r w:rsidR="00A6300A" w:rsidRPr="00D15CC7">
        <w:rPr>
          <w:rFonts w:ascii="Times New Roman" w:hAnsi="Times New Roman" w:cs="Times New Roman"/>
          <w:sz w:val="24"/>
          <w:szCs w:val="24"/>
        </w:rPr>
        <w:t>»</w:t>
      </w:r>
      <w:r w:rsidR="00A6300A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sz w:val="24"/>
          <w:szCs w:val="24"/>
        </w:rPr>
        <w:t>договір купівлі-продажу земельної ділянки за ціною, зазначеною у п. 2 даного рішення.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</w:t>
      </w:r>
      <w:r w:rsidR="00D15CC7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 А.П. Федорук</w:t>
      </w: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5CC7" w:rsidRDefault="00F04D09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5CC7" w:rsidRDefault="00F04D09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300A">
        <w:rPr>
          <w:rFonts w:ascii="Times New Roman" w:hAnsi="Times New Roman"/>
          <w:sz w:val="24"/>
          <w:szCs w:val="24"/>
        </w:rPr>
        <w:t>Погоджено</w:t>
      </w:r>
      <w:proofErr w:type="spellEnd"/>
      <w:r w:rsidRPr="00A6300A">
        <w:rPr>
          <w:rFonts w:ascii="Times New Roman" w:hAnsi="Times New Roman"/>
          <w:sz w:val="24"/>
          <w:szCs w:val="24"/>
        </w:rPr>
        <w:t>:</w:t>
      </w:r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300A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proofErr w:type="gramStart"/>
      <w:r w:rsidRPr="00A6300A">
        <w:rPr>
          <w:rFonts w:ascii="Times New Roman" w:hAnsi="Times New Roman"/>
          <w:sz w:val="24"/>
          <w:szCs w:val="24"/>
        </w:rPr>
        <w:t>м</w:t>
      </w:r>
      <w:proofErr w:type="gramEnd"/>
      <w:r w:rsidRPr="00A6300A">
        <w:rPr>
          <w:rFonts w:ascii="Times New Roman" w:hAnsi="Times New Roman"/>
          <w:sz w:val="24"/>
          <w:szCs w:val="24"/>
        </w:rPr>
        <w:t>іського</w:t>
      </w:r>
      <w:proofErr w:type="spellEnd"/>
      <w:r w:rsidRPr="00A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300A">
        <w:rPr>
          <w:rFonts w:ascii="Times New Roman" w:hAnsi="Times New Roman"/>
          <w:sz w:val="24"/>
          <w:szCs w:val="24"/>
        </w:rPr>
        <w:t>голови</w:t>
      </w:r>
      <w:proofErr w:type="spellEnd"/>
      <w:r w:rsidRPr="00A6300A"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A6300A">
        <w:rPr>
          <w:rFonts w:ascii="Times New Roman" w:hAnsi="Times New Roman"/>
          <w:sz w:val="24"/>
          <w:szCs w:val="24"/>
        </w:rPr>
        <w:t xml:space="preserve">                      С.А. </w:t>
      </w:r>
      <w:proofErr w:type="spellStart"/>
      <w:r w:rsidRPr="00A6300A">
        <w:rPr>
          <w:rFonts w:ascii="Times New Roman" w:hAnsi="Times New Roman"/>
          <w:sz w:val="24"/>
          <w:szCs w:val="24"/>
        </w:rPr>
        <w:t>Шепетько</w:t>
      </w:r>
      <w:proofErr w:type="spellEnd"/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6300A">
        <w:rPr>
          <w:rFonts w:ascii="Times New Roman" w:hAnsi="Times New Roman"/>
          <w:sz w:val="24"/>
          <w:szCs w:val="24"/>
        </w:rPr>
        <w:t>П</w:t>
      </w:r>
      <w:proofErr w:type="gramEnd"/>
      <w:r w:rsidRPr="00A6300A">
        <w:rPr>
          <w:rFonts w:ascii="Times New Roman" w:hAnsi="Times New Roman"/>
          <w:sz w:val="24"/>
          <w:szCs w:val="24"/>
        </w:rPr>
        <w:t>ідготував</w:t>
      </w:r>
      <w:proofErr w:type="spellEnd"/>
      <w:r w:rsidRPr="00A6300A">
        <w:rPr>
          <w:rFonts w:ascii="Times New Roman" w:hAnsi="Times New Roman"/>
          <w:sz w:val="24"/>
          <w:szCs w:val="24"/>
        </w:rPr>
        <w:t>:</w:t>
      </w:r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300A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A6300A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A6300A">
        <w:rPr>
          <w:rFonts w:ascii="Times New Roman" w:hAnsi="Times New Roman"/>
          <w:sz w:val="24"/>
          <w:szCs w:val="24"/>
        </w:rPr>
        <w:t xml:space="preserve"> </w:t>
      </w:r>
    </w:p>
    <w:p w:rsidR="00A6300A" w:rsidRPr="00A6300A" w:rsidRDefault="00A6300A" w:rsidP="00A6300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300A">
        <w:rPr>
          <w:rFonts w:ascii="Times New Roman" w:hAnsi="Times New Roman"/>
          <w:sz w:val="24"/>
          <w:szCs w:val="24"/>
        </w:rPr>
        <w:t>юридично-кадрової</w:t>
      </w:r>
      <w:proofErr w:type="spellEnd"/>
      <w:r w:rsidRPr="00A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300A">
        <w:rPr>
          <w:rFonts w:ascii="Times New Roman" w:hAnsi="Times New Roman"/>
          <w:sz w:val="24"/>
          <w:szCs w:val="24"/>
        </w:rPr>
        <w:t>роботи</w:t>
      </w:r>
      <w:proofErr w:type="spellEnd"/>
      <w:r w:rsidRPr="00A6300A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A6300A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A6300A"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 w:rsidRPr="00A6300A">
        <w:rPr>
          <w:rFonts w:ascii="Times New Roman" w:hAnsi="Times New Roman"/>
          <w:sz w:val="24"/>
          <w:szCs w:val="24"/>
        </w:rPr>
        <w:t>Риженко</w:t>
      </w:r>
      <w:proofErr w:type="spellEnd"/>
    </w:p>
    <w:p w:rsidR="00A6300A" w:rsidRPr="005C6524" w:rsidRDefault="00A6300A" w:rsidP="00A6300A">
      <w:pPr>
        <w:contextualSpacing/>
        <w:jc w:val="both"/>
        <w:rPr>
          <w:b/>
        </w:rPr>
      </w:pPr>
    </w:p>
    <w:p w:rsidR="00A6300A" w:rsidRPr="005C6524" w:rsidRDefault="00A6300A" w:rsidP="00A6300A">
      <w:pPr>
        <w:contextualSpacing/>
        <w:jc w:val="both"/>
        <w:rPr>
          <w:b/>
        </w:rPr>
      </w:pPr>
    </w:p>
    <w:p w:rsidR="00A6300A" w:rsidRP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00A" w:rsidRP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A6300A" w:rsidRPr="00A6300A" w:rsidSect="00EF16A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E2" w:rsidRDefault="009724E2" w:rsidP="00583849">
      <w:pPr>
        <w:spacing w:after="0" w:line="240" w:lineRule="auto"/>
      </w:pPr>
      <w:r>
        <w:separator/>
      </w:r>
    </w:p>
  </w:endnote>
  <w:endnote w:type="continuationSeparator" w:id="0">
    <w:p w:rsidR="009724E2" w:rsidRDefault="009724E2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E2" w:rsidRDefault="009724E2" w:rsidP="00583849">
      <w:pPr>
        <w:spacing w:after="0" w:line="240" w:lineRule="auto"/>
      </w:pPr>
      <w:r>
        <w:separator/>
      </w:r>
    </w:p>
  </w:footnote>
  <w:footnote w:type="continuationSeparator" w:id="0">
    <w:p w:rsidR="009724E2" w:rsidRDefault="009724E2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B6" w:rsidRDefault="005D6DB6" w:rsidP="00D15CC7">
    <w:pPr>
      <w:pStyle w:val="ae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830635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0997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724E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300A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5CC7"/>
    <w:rsid w:val="00D161AB"/>
    <w:rsid w:val="00D17952"/>
    <w:rsid w:val="00D2727F"/>
    <w:rsid w:val="00D30CEE"/>
    <w:rsid w:val="00D40E49"/>
    <w:rsid w:val="00D464E0"/>
    <w:rsid w:val="00DA1AD2"/>
    <w:rsid w:val="00DA4001"/>
    <w:rsid w:val="00DB644E"/>
    <w:rsid w:val="00DE412C"/>
    <w:rsid w:val="00E000F6"/>
    <w:rsid w:val="00E11822"/>
    <w:rsid w:val="00E2616F"/>
    <w:rsid w:val="00E30677"/>
    <w:rsid w:val="00E46E91"/>
    <w:rsid w:val="00E52590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2021-09-01T14:20:00Z</cp:lastPrinted>
  <dcterms:created xsi:type="dcterms:W3CDTF">2021-08-25T09:06:00Z</dcterms:created>
  <dcterms:modified xsi:type="dcterms:W3CDTF">2021-09-01T14:26:00Z</dcterms:modified>
</cp:coreProperties>
</file>